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29" w:rsidRDefault="00476129" w:rsidP="00476129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Textoennegrita"/>
          <w:rFonts w:ascii="Comic Sans MS" w:hAnsi="Comic Sans MS"/>
          <w:color w:val="0000FF"/>
          <w:sz w:val="20"/>
          <w:szCs w:val="20"/>
          <w:u w:val="single"/>
        </w:rPr>
        <w:t>Ejercicios  de aproximación</w:t>
      </w:r>
    </w:p>
    <w:p w:rsidR="00476129" w:rsidRDefault="00476129" w:rsidP="00476129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Textoennegrita"/>
          <w:rFonts w:ascii="Comic Sans MS" w:hAnsi="Comic Sans MS"/>
          <w:color w:val="000000"/>
          <w:sz w:val="20"/>
          <w:szCs w:val="20"/>
        </w:rPr>
        <w:t>1. Aproxima los siguientes números a la decena.</w:t>
      </w:r>
    </w:p>
    <w:p w:rsidR="00476129" w:rsidRDefault="00476129" w:rsidP="00476129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933575" cy="2447925"/>
            <wp:effectExtent l="19050" t="0" r="9525" b="0"/>
            <wp:docPr id="1" name="Image1" descr="http://primaria.aulafacil.com/matematicas-cuarto-primaria/Img1/L-7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primaria.aulafacil.com/matematicas-cuarto-primaria/Img1/L-7-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</w:t>
      </w:r>
    </w:p>
    <w:p w:rsidR="00476129" w:rsidRDefault="00476129" w:rsidP="00476129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Textoennegrita"/>
          <w:rFonts w:ascii="Comic Sans MS" w:hAnsi="Comic Sans MS"/>
          <w:color w:val="000000"/>
          <w:sz w:val="20"/>
          <w:szCs w:val="20"/>
        </w:rPr>
        <w:t>2. Aproxima los siguientes números a la centena.</w:t>
      </w:r>
    </w:p>
    <w:p w:rsidR="00476129" w:rsidRDefault="00476129" w:rsidP="00476129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933575" cy="2447925"/>
            <wp:effectExtent l="19050" t="0" r="9525" b="0"/>
            <wp:docPr id="2" name="Image2" descr="http://primaria.aulafacil.com/matematicas-cuarto-primaria/Img1/L-7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primaria.aulafacil.com/matematicas-cuarto-primaria/Img1/L-7-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</w:t>
      </w:r>
    </w:p>
    <w:p w:rsidR="00476129" w:rsidRPr="00476129" w:rsidRDefault="00476129" w:rsidP="00476129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Textoennegrita"/>
          <w:rFonts w:ascii="Comic Sans MS" w:hAnsi="Comic Sans MS"/>
          <w:color w:val="000000"/>
          <w:sz w:val="20"/>
          <w:szCs w:val="20"/>
        </w:rPr>
        <w:t>3. Aproxima los siguientes números a la unidad de millar.</w:t>
      </w:r>
    </w:p>
    <w:p w:rsidR="00214764" w:rsidRPr="00476129" w:rsidRDefault="00476129" w:rsidP="00476129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933575" cy="2447925"/>
            <wp:effectExtent l="19050" t="0" r="9525" b="0"/>
            <wp:docPr id="3" name="Image3" descr="http://primaria.aulafacil.com/matematicas-cuarto-primaria/Img1/L-7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http://primaria.aulafacil.com/matematicas-cuarto-primaria/Img1/L-7-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764" w:rsidRPr="00476129" w:rsidSect="0047612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6129"/>
    <w:rsid w:val="00214764"/>
    <w:rsid w:val="0047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7612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162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3</cp:revision>
  <dcterms:created xsi:type="dcterms:W3CDTF">2014-07-18T15:01:00Z</dcterms:created>
  <dcterms:modified xsi:type="dcterms:W3CDTF">2014-07-18T15:03:00Z</dcterms:modified>
</cp:coreProperties>
</file>